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Garamond" w:hAnsi="Garamond" w:eastAsia="Garamond" w:ascii="Garamond"/>
          <w:b w:val="1"/>
          <w:sz w:val="42"/>
          <w:vertAlign w:val="baseline"/>
          <w:rtl w:val="0"/>
        </w:rPr>
        <w:t xml:space="preserve">Harold L. Kelley II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Garamond" w:hAnsi="Garamond" w:eastAsia="Garamond" w:ascii="Garamond"/>
          <w:sz w:val="18"/>
          <w:rtl w:val="0"/>
        </w:rPr>
        <w:t xml:space="preserve">Address line 1</w:t>
      </w:r>
      <w:r w:rsidRPr="00000000" w:rsidR="00000000" w:rsidDel="00000000">
        <w:rPr>
          <w:rFonts w:cs="Garamond" w:hAnsi="Garamond" w:eastAsia="Garamond" w:ascii="Garamond"/>
          <w:sz w:val="18"/>
          <w:vertAlign w:val="baseline"/>
          <w:rtl w:val="0"/>
        </w:rPr>
        <w:t xml:space="preserve"> • </w:t>
      </w:r>
      <w:r w:rsidRPr="00000000" w:rsidR="00000000" w:rsidDel="00000000">
        <w:rPr>
          <w:rFonts w:cs="Garamond" w:hAnsi="Garamond" w:eastAsia="Garamond" w:ascii="Garamond"/>
          <w:sz w:val="18"/>
          <w:rtl w:val="0"/>
        </w:rPr>
        <w:t xml:space="preserve">Address line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Garamond" w:hAnsi="Garamond" w:eastAsia="Garamond" w:ascii="Garamond"/>
          <w:sz w:val="18"/>
          <w:rtl w:val="0"/>
        </w:rPr>
        <w:t xml:space="preserve">email address</w:t>
      </w:r>
      <w:r w:rsidRPr="00000000" w:rsidR="00000000" w:rsidDel="00000000">
        <w:rPr>
          <w:rFonts w:cs="Garamond" w:hAnsi="Garamond" w:eastAsia="Garamond" w:ascii="Garamond"/>
          <w:sz w:val="18"/>
          <w:vertAlign w:val="baseline"/>
          <w:rtl w:val="0"/>
        </w:rPr>
        <w:t xml:space="preserve"> • </w:t>
      </w:r>
      <w:r w:rsidRPr="00000000" w:rsidR="00000000" w:rsidDel="00000000">
        <w:rPr>
          <w:rFonts w:cs="Garamond" w:hAnsi="Garamond" w:eastAsia="Garamond" w:ascii="Garamond"/>
          <w:sz w:val="18"/>
          <w:rtl w:val="0"/>
        </w:rPr>
        <w:t xml:space="preserve">Mobile</w:t>
      </w:r>
      <w:r w:rsidRPr="00000000" w:rsidR="00000000" w:rsidDel="00000000">
        <w:rPr>
          <w:rFonts w:cs="Garamond" w:hAnsi="Garamond" w:eastAsia="Garamond" w:ascii="Garamond"/>
          <w:sz w:val="18"/>
          <w:vertAlign w:val="baseline"/>
          <w:rtl w:val="0"/>
        </w:rPr>
        <w:t xml:space="preserve">: </w:t>
      </w:r>
      <w:r w:rsidRPr="00000000" w:rsidR="00000000" w:rsidDel="00000000">
        <w:rPr>
          <w:rFonts w:cs="Garamond" w:hAnsi="Garamond" w:eastAsia="Garamond" w:ascii="Garamond"/>
          <w:sz w:val="18"/>
          <w:rtl w:val="0"/>
        </w:rPr>
        <w:t xml:space="preserve">xxx.xxx.xxxx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May 20</w:t>
      </w:r>
      <w:r w:rsidRPr="00000000" w:rsidR="00000000" w:rsidDel="00000000">
        <w:rPr>
          <w:rFonts w:cs="Garamond" w:hAnsi="Garamond" w:eastAsia="Garamond" w:ascii="Garamond"/>
          <w:sz w:val="20"/>
          <w:vertAlign w:val="superscript"/>
          <w:rtl w:val="0"/>
        </w:rPr>
        <w:t xml:space="preserve">th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, 2013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School for the awesome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address line 1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address line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To whom it may concern: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I am interested in applying for the AP Biology teaching position in the science department of </w:t>
      </w: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School for the awesome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. I have successfully finished my 6</w:t>
      </w:r>
      <w:r w:rsidRPr="00000000" w:rsidR="00000000" w:rsidDel="00000000">
        <w:rPr>
          <w:rFonts w:cs="Garamond" w:hAnsi="Garamond" w:eastAsia="Garamond" w:ascii="Garamond"/>
          <w:sz w:val="20"/>
          <w:vertAlign w:val="superscript"/>
          <w:rtl w:val="0"/>
        </w:rPr>
        <w:t xml:space="preserve">th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 year of teaching and I would like to become a major contributor to the positive learning environment </w:t>
      </w: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School for the awesome 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has already established.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In addition to experiencing various school environments throughout my educational and professional careers in Kentucky, I have also observed in and taught several different subjects. At both </w:t>
      </w: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Blah blah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 High School and </w:t>
      </w: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dkxgndzfg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 High School, I taught accelerated, general and collaborative biology and this most recent school year, I broadened my teaching experience by teaching general and honors physical science at Cherokee High School here in Tennessee.  Over the course of the past 3 years, I employed more of an inquiry-based style of teaching-especially. I began converting to this method of teaching because I observed that students have a much greater understanding of the content when they’re taught </w:t>
      </w:r>
      <w:r w:rsidRPr="00000000" w:rsidR="00000000" w:rsidDel="00000000">
        <w:rPr>
          <w:rFonts w:cs="Garamond" w:hAnsi="Garamond" w:eastAsia="Garamond" w:ascii="Garamond"/>
          <w:i w:val="1"/>
          <w:sz w:val="20"/>
          <w:vertAlign w:val="baseline"/>
          <w:rtl w:val="0"/>
        </w:rPr>
        <w:t xml:space="preserve">how 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to think instead of </w:t>
      </w:r>
      <w:r w:rsidRPr="00000000" w:rsidR="00000000" w:rsidDel="00000000">
        <w:rPr>
          <w:rFonts w:cs="Garamond" w:hAnsi="Garamond" w:eastAsia="Garamond" w:ascii="Garamond"/>
          <w:i w:val="1"/>
          <w:sz w:val="20"/>
          <w:vertAlign w:val="baseline"/>
          <w:rtl w:val="0"/>
        </w:rPr>
        <w:t xml:space="preserve">what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 to think. I found this method of teaching especially useful when my incoming AP biology students had already been trained in inquiry-based learning.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Over the course of my 4 years at </w:t>
      </w: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dkxgndzfg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 High School, I taught AP biology where, in my 3</w:t>
      </w:r>
      <w:r w:rsidRPr="00000000" w:rsidR="00000000" w:rsidDel="00000000">
        <w:rPr>
          <w:rFonts w:cs="Garamond" w:hAnsi="Garamond" w:eastAsia="Garamond" w:ascii="Garamond"/>
          <w:sz w:val="20"/>
          <w:vertAlign w:val="superscript"/>
          <w:rtl w:val="0"/>
        </w:rPr>
        <w:t xml:space="preserve">rd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 year of teaching AP biology, I not only increased the AP biology enrollment from an average of 7 students per year to 24 students per year but I also had an AP biology pass rate of over 52%. The year I left, the AP biology enrollment had grown to 31 students.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In addition to my assigned teaching duties, I have founded and maintained a school-wide recycling program, served as a voluntary ESS provider, District science coordinator for the AdvanceKY grant program, Kentucky Teacher Intern Program (KTIP) resource teacher, student teaching resource teacher through Eastern Kentucky University, and a Toyota PIMSER grant high school representative.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All these experiences combined have helped me gain a more thorough understanding of how all the sciences are connected and that students have a much deeper understanding when shown these innumerable connections.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My goal is to share my true passion for science in a way that will excite and engage </w:t>
      </w:r>
      <w:r w:rsidRPr="00000000" w:rsidR="00000000" w:rsidDel="00000000">
        <w:rPr>
          <w:rFonts w:cs="Garamond" w:hAnsi="Garamond" w:eastAsia="Garamond" w:ascii="Garamond"/>
          <w:i w:val="1"/>
          <w:sz w:val="20"/>
          <w:vertAlign w:val="baseline"/>
          <w:rtl w:val="0"/>
        </w:rPr>
        <w:t xml:space="preserve">all 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students by making science </w:t>
      </w:r>
      <w:r w:rsidRPr="00000000" w:rsidR="00000000" w:rsidDel="00000000">
        <w:rPr>
          <w:rFonts w:cs="Garamond" w:hAnsi="Garamond" w:eastAsia="Garamond" w:ascii="Garamond"/>
          <w:i w:val="1"/>
          <w:sz w:val="20"/>
          <w:vertAlign w:val="baseline"/>
          <w:rtl w:val="0"/>
        </w:rPr>
        <w:t xml:space="preserve">relevant 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to everyday life. I can be a positive addition to your school not only by being a kind and helpful faculty member but also by contributing my enthusiasm and compassion for the students of </w:t>
      </w: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School for the awesome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I look forward to hearing from you at your convenience so we may discuss how I can be a valuable addition to the faculty of </w:t>
      </w: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School for the awesome</w:t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Sincerely,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Harold L. Kelley II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Garamond" w:hAnsi="Garamond" w:eastAsia="Garamond" w:ascii="Garamond"/>
          <w:b w:val="1"/>
          <w:sz w:val="42"/>
          <w:vertAlign w:val="baseline"/>
          <w:rtl w:val="0"/>
        </w:rPr>
        <w:t xml:space="preserve">Harold L. Kelley II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Garamond" w:hAnsi="Garamond" w:eastAsia="Garamond" w:ascii="Garamond"/>
          <w:sz w:val="18"/>
          <w:rtl w:val="0"/>
        </w:rPr>
        <w:t xml:space="preserve">Address line 1 • Address line 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Garamond" w:hAnsi="Garamond" w:eastAsia="Garamond" w:ascii="Garamond"/>
          <w:sz w:val="18"/>
          <w:rtl w:val="0"/>
        </w:rPr>
        <w:t xml:space="preserve">email address • Mobile: XXX.XXX.XXXX</w:t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Garamond" w:hAnsi="Garamond" w:eastAsia="Garamond" w:ascii="Garamond"/>
          <w:b w:val="1"/>
          <w:sz w:val="26"/>
          <w:vertAlign w:val="baseline"/>
          <w:rtl w:val="0"/>
        </w:rPr>
        <w:t xml:space="preserve">TEACHING PHILOSOPHY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My goal is to build positive relationships with students and encourage them to develop a deep and meaningful understanding of scientific concepts by making relavent real-world connections.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Garamond" w:hAnsi="Garamond" w:eastAsia="Garamond" w:ascii="Garamond"/>
          <w:b w:val="1"/>
          <w:sz w:val="26"/>
          <w:vertAlign w:val="baseline"/>
          <w:rtl w:val="0"/>
        </w:rPr>
        <w:t xml:space="preserve">EDUCATION HISTORY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Garamond" w:hAnsi="Garamond" w:eastAsia="Garamond" w:ascii="Garamond"/>
          <w:b w:val="1"/>
          <w:sz w:val="22"/>
          <w:vertAlign w:val="baseline"/>
          <w:rtl w:val="0"/>
        </w:rPr>
        <w:t xml:space="preserve">M.A. in Curriculum and Instruction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ab/>
        <w:tab/>
        <w:tab/>
        <w:tab/>
        <w:tab/>
        <w:t xml:space="preserve">     </w:t>
      </w:r>
      <w:r w:rsidRPr="00000000" w:rsidR="00000000" w:rsidDel="00000000">
        <w:rPr>
          <w:rFonts w:cs="Garamond" w:hAnsi="Garamond" w:eastAsia="Garamond" w:ascii="Garamond"/>
          <w:b w:val="1"/>
          <w:sz w:val="22"/>
          <w:vertAlign w:val="baseline"/>
          <w:rtl w:val="0"/>
        </w:rPr>
        <w:t xml:space="preserve">                August 2007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  <w:jc w:val="both"/>
      </w:pPr>
      <w:bookmarkStart w:id="0" w:colFirst="0" w:name="h.gjdgxs" w:colLast="0"/>
      <w:bookmarkEnd w:id="0"/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Certified in secondary biology</w:t>
        <w:tab/>
        <w:tab/>
        <w:tab/>
        <w:tab/>
        <w:tab/>
        <w:tab/>
        <w:t xml:space="preserve">                         </w:t>
        <w:tab/>
        <w:t xml:space="preserve"> 2006-2007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  <w:jc w:val="both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University of Kentucky, Lexington, 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Garamond" w:hAnsi="Garamond" w:eastAsia="Garamond" w:ascii="Garamond"/>
          <w:b w:val="1"/>
          <w:sz w:val="22"/>
          <w:vertAlign w:val="baseline"/>
          <w:rtl w:val="0"/>
        </w:rPr>
        <w:t xml:space="preserve">B.A. in Secondary Science Education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 </w:t>
        <w:tab/>
        <w:tab/>
        <w:tab/>
        <w:tab/>
        <w:tab/>
        <w:t xml:space="preserve">            </w:t>
        <w:tab/>
        <w:t xml:space="preserve">        </w:t>
        <w:tab/>
        <w:t xml:space="preserve">        </w:t>
      </w:r>
      <w:r w:rsidRPr="00000000" w:rsidR="00000000" w:rsidDel="00000000">
        <w:rPr>
          <w:rFonts w:cs="Garamond" w:hAnsi="Garamond" w:eastAsia="Garamond" w:ascii="Garamond"/>
          <w:b w:val="1"/>
          <w:sz w:val="22"/>
          <w:vertAlign w:val="baseline"/>
          <w:rtl w:val="0"/>
        </w:rPr>
        <w:t xml:space="preserve">2006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  <w:jc w:val="both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University of Kentucky, Lexington, KY </w:t>
        <w:tab/>
        <w:tab/>
        <w:tab/>
        <w:tab/>
        <w:tab/>
        <w:t xml:space="preserve">            </w:t>
        <w:tab/>
        <w:tab/>
        <w:t xml:space="preserve"> 2001-2006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both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  <w:jc w:val="center"/>
      </w:pPr>
      <w:r w:rsidRPr="00000000" w:rsidR="00000000" w:rsidDel="00000000">
        <w:rPr>
          <w:rFonts w:cs="Garamond" w:hAnsi="Garamond" w:eastAsia="Garamond" w:ascii="Garamond"/>
          <w:b w:val="1"/>
          <w:sz w:val="26"/>
          <w:vertAlign w:val="baseline"/>
          <w:rtl w:val="0"/>
        </w:rPr>
        <w:t xml:space="preserve">TEACHING EXPERIENCE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u w:val="single"/>
          <w:vertAlign w:val="baseline"/>
          <w:rtl w:val="0"/>
        </w:rPr>
        <w:t xml:space="preserve">High school physical science teacher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ab/>
        <w:tab/>
        <w:tab/>
        <w:tab/>
        <w:tab/>
        <w:t xml:space="preserve">       Fall 2012-Spring 2013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Cherokee High School Rogersville, TN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Responsibilities Included: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hanging="359"/>
        <w:rPr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Teaching physical science/honors physical science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hanging="359"/>
        <w:rPr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Sponsor of the CHS environmental club.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hanging="359"/>
        <w:rPr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Member of the Anti-bullying committee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hanging="359"/>
        <w:rPr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Member of the Underclassman Awards committee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u w:val="single"/>
          <w:vertAlign w:val="baseline"/>
          <w:rtl w:val="0"/>
        </w:rPr>
        <w:t xml:space="preserve">High school biology teacher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ab/>
        <w:tab/>
        <w:tab/>
        <w:tab/>
        <w:tab/>
        <w:tab/>
        <w:t xml:space="preserve">       Fall 2008-Spring 2012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Bourbon County High School, Paris, 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Responsibilities Included: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hanging="359"/>
        <w:rPr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Teaching biology/pre-AP biology and AP biology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hanging="359"/>
        <w:rPr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District science coordinator for the AdvanceKY grant program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hanging="359"/>
        <w:rPr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Kentucky Teacher Intern Program (KTIP) resource teacher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hanging="359"/>
        <w:rPr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Student teacher resource teacher through Eastern Kentucky University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0" w:hanging="359"/>
        <w:rPr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Toyota PIMSER grant high school representative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u w:val="single"/>
          <w:vertAlign w:val="baseline"/>
          <w:rtl w:val="0"/>
        </w:rPr>
        <w:t xml:space="preserve">High school biology teacher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ab/>
        <w:tab/>
        <w:tab/>
        <w:tab/>
        <w:tab/>
        <w:tab/>
        <w:t xml:space="preserve">       Fall 2007-Spring 2008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West Jessamine High School, Nicholasville, 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Responsibilities Included: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Teaching sophomore biology and accelerated biology, voluntary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ESS instructor and founder of the school-wide recycling program.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u w:val="single"/>
          <w:vertAlign w:val="baseline"/>
          <w:rtl w:val="0"/>
        </w:rPr>
        <w:t xml:space="preserve">Student teacher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         Spring 2007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Paul Laurence Dunbar High School, Lexington, 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Cooperating teacher Barrie Hart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General biology and advanced human anatomy and physiology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u w:val="single"/>
          <w:vertAlign w:val="baseline"/>
          <w:rtl w:val="0"/>
        </w:rPr>
        <w:t xml:space="preserve">Practicum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 </w:t>
        <w:tab/>
      </w: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ab/>
        <w:tab/>
        <w:tab/>
        <w:tab/>
        <w:tab/>
        <w:tab/>
        <w:tab/>
        <w:tab/>
        <w:t xml:space="preserve">                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Fall 2006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Woodford County High School, Versailles, 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Supervising teacher David Graves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General physical science class, forensics class and general choir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u w:val="single"/>
          <w:vertAlign w:val="baseline"/>
          <w:rtl w:val="0"/>
        </w:rPr>
        <w:t xml:space="preserve">Observational Experience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 </w:t>
        <w:tab/>
        <w:tab/>
        <w:tab/>
        <w:tab/>
        <w:tab/>
        <w:tab/>
        <w:tab/>
        <w:t xml:space="preserve">              Fall 2005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Bryan station High School, Lexington, 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Supervising teacher Dr. Carlos Verdecchia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General biology and forensics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b w:val="1"/>
          <w:sz w:val="22"/>
          <w:vertAlign w:val="baseline"/>
          <w:rtl w:val="0"/>
        </w:rPr>
        <w:t xml:space="preserve">Related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u w:val="single"/>
          <w:vertAlign w:val="baseline"/>
          <w:rtl w:val="0"/>
        </w:rPr>
        <w:t xml:space="preserve">Senior class sponsor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ab/>
        <w:tab/>
        <w:tab/>
        <w:tab/>
        <w:tab/>
        <w:tab/>
        <w:tab/>
        <w:tab/>
        <w:t xml:space="preserve">           2011/2012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u w:val="single"/>
          <w:vertAlign w:val="baseline"/>
          <w:rtl w:val="0"/>
        </w:rPr>
        <w:t xml:space="preserve">Attended NSTA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ab/>
        <w:t xml:space="preserve">Boston, MA </w:t>
        <w:tab/>
        <w:tab/>
        <w:tab/>
        <w:tab/>
        <w:tab/>
        <w:tab/>
        <w:tab/>
        <w:t xml:space="preserve">           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Spring 2008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08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St. Louis, MO</w:t>
        <w:tab/>
        <w:tab/>
        <w:tab/>
        <w:tab/>
        <w:tab/>
        <w:tab/>
        <w:t xml:space="preserve">         </w:t>
        <w:tab/>
        <w:t xml:space="preserve">           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Spring 2007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u w:val="single"/>
          <w:vertAlign w:val="baseline"/>
          <w:rtl w:val="0"/>
        </w:rPr>
        <w:t xml:space="preserve">Member of the Robinson Scholar Selection Committee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   </w:t>
        <w:tab/>
        <w:tab/>
        <w:tab/>
        <w:t xml:space="preserve">          Spring 2007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u w:val="single"/>
          <w:vertAlign w:val="baseline"/>
          <w:rtl w:val="0"/>
        </w:rPr>
        <w:t xml:space="preserve">Fayette County Public School District Science Fair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ab/>
        <w:tab/>
        <w:tab/>
        <w:t xml:space="preserve">                   February 2007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Bryan Station High School, Lexington, 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u w:val="single"/>
          <w:vertAlign w:val="baseline"/>
          <w:rtl w:val="0"/>
        </w:rPr>
        <w:t xml:space="preserve">Science Fair Judge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 </w:t>
        <w:tab/>
        <w:tab/>
        <w:tab/>
        <w:t xml:space="preserve">   </w:t>
        <w:tab/>
        <w:tab/>
        <w:tab/>
        <w:tab/>
        <w:tab/>
        <w:t xml:space="preserve">        January 2007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Garden Springs Elementary, Lexington, 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u w:val="single"/>
          <w:vertAlign w:val="baseline"/>
          <w:rtl w:val="0"/>
        </w:rPr>
        <w:t xml:space="preserve">Presenter at KSTA</w:t>
      </w: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 </w:t>
        <w:tab/>
        <w:tab/>
        <w:tab/>
        <w:tab/>
        <w:tab/>
        <w:tab/>
        <w:tab/>
        <w:tab/>
        <w:t xml:space="preserve">   November 2006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36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Session Title: Exploring the Big Ideas with Demonstrations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Garamond" w:hAnsi="Garamond" w:eastAsia="Garamond" w:ascii="Garamond"/>
          <w:b w:val="1"/>
          <w:sz w:val="26"/>
          <w:vertAlign w:val="baseline"/>
          <w:rtl w:val="0"/>
        </w:rPr>
        <w:t xml:space="preserve">PROFESSIONAL AFFILIATIONS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National Science Teacher Association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Kentucky Science Teacher Association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2"/>
          <w:vertAlign w:val="baseline"/>
          <w:rtl w:val="0"/>
        </w:rPr>
        <w:t xml:space="preserve">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Fonts w:cs="Garamond" w:hAnsi="Garamond" w:eastAsia="Garamond" w:ascii="Garamond"/>
          <w:b w:val="1"/>
          <w:sz w:val="26"/>
          <w:vertAlign w:val="baseline"/>
          <w:rtl w:val="0"/>
        </w:rPr>
        <w:t xml:space="preserve">ACTIVITIES/AWARDS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Dean’s List at University of Kentucky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Recipient/alumnus/selection committee member of the Robinson Scholarship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Completed Kentucky Teacher Intern Program (KTIP)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Member of University of Kentucky Men’s Chorus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Member of University of Kentucky Choristers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Fonts w:cs="Garamond" w:hAnsi="Garamond" w:eastAsia="Garamond" w:ascii="Garamond"/>
          <w:sz w:val="20"/>
          <w:vertAlign w:val="baseline"/>
          <w:rtl w:val="0"/>
        </w:rPr>
        <w:t xml:space="preserve">__________________________________________________________________________________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ind w:left="0" w:firstLine="0"/>
        <w:contextualSpacing w:val="0"/>
      </w:pPr>
      <w:r w:rsidRPr="00000000" w:rsidR="00000000" w:rsidDel="00000000">
        <w:rPr>
          <w:b w:val="1"/>
          <w:vertAlign w:val="baseline"/>
          <w:rtl w:val="0"/>
        </w:rPr>
        <w:t xml:space="preserve">REFERENCES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spacing w:lineRule="auto" w:after="0" w:line="240" w:before="0"/>
        <w:ind w:left="0" w:right="0" w:hanging="359"/>
        <w:jc w:val="left"/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George McGeorgeson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spacing w:lineRule="auto" w:after="0" w:line="240" w:before="0"/>
        <w:ind w:left="1440" w:right="0" w:hanging="359"/>
        <w:jc w:val="left"/>
        <w:rPr>
          <w:rFonts w:cs="Garamond" w:hAnsi="Garamond" w:eastAsia="Garamond" w:ascii="Garamond"/>
          <w:sz w:val="20"/>
          <w:u w:val="none"/>
        </w:rPr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mobile: (xxx)xxx-xxxx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spacing w:lineRule="auto" w:after="0" w:line="240" w:before="0"/>
        <w:ind w:left="1440" w:right="0" w:hanging="359"/>
        <w:jc w:val="left"/>
        <w:rPr>
          <w:rFonts w:cs="Garamond" w:hAnsi="Garamond" w:eastAsia="Garamond" w:ascii="Garamond"/>
          <w:sz w:val="20"/>
          <w:u w:val="none"/>
        </w:rPr>
      </w:pPr>
      <w:r w:rsidRPr="00000000" w:rsidR="00000000" w:rsidDel="00000000">
        <w:rPr>
          <w:rFonts w:cs="Garamond" w:hAnsi="Garamond" w:eastAsia="Garamond" w:ascii="Garamond"/>
          <w:sz w:val="20"/>
          <w:rtl w:val="0"/>
        </w:rPr>
        <w:t xml:space="preserve">email: gerogygeorgegeorge@gmail.org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728" w:right="1728" w:top="288" w:bottom="28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aramond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firstLine="720"/>
      </w:pPr>
      <w:rPr>
        <w:rFonts w:cs="Arial" w:hAnsi="Arial" w:eastAsia="Arial" w:ascii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cs="Arial" w:hAnsi="Arial" w:eastAsia="Arial" w:ascii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cs="Arial" w:hAnsi="Arial" w:eastAsia="Arial" w:ascii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cs="Arial" w:hAnsi="Arial" w:eastAsia="Arial" w:ascii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cs="Arial" w:hAnsi="Arial" w:eastAsia="Arial" w:ascii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cs="Arial" w:hAnsi="Arial" w:eastAsia="Arial" w:ascii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cs="Arial" w:hAnsi="Arial" w:eastAsia="Arial" w:ascii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cs="Arial" w:hAnsi="Arial" w:eastAsia="Arial" w:ascii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cs="Arial" w:hAnsi="Arial" w:eastAsia="Arial" w:asci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40" w:before="0"/>
      <w:ind w:left="0" w:firstLine="0" w:right="0"/>
      <w:jc w:val="center"/>
    </w:pPr>
    <w:rPr>
      <w:rFonts w:cs="Garamond" w:hAnsi="Garamond" w:eastAsia="Garamond" w:ascii="Garamond"/>
      <w:b w:val="1"/>
      <w:i w:val="0"/>
      <w:smallCaps w:val="0"/>
      <w:strike w:val="0"/>
      <w:color w:val="000000"/>
      <w:sz w:val="26"/>
      <w:u w:val="none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with cover letter.doc.docx</dc:title>
</cp:coreProperties>
</file>